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94B" w:rsidRPr="00962054" w:rsidRDefault="001E194B" w:rsidP="001E19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96205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ข้อมูลโครงการจัดซื้อจัดจ้างในรอบเดือน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2054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2568</w:t>
      </w:r>
    </w:p>
    <w:p w:rsidR="001A0E8C" w:rsidRPr="00962054" w:rsidRDefault="001E194B" w:rsidP="001E194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2054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สถานีตำรวจภูธรห้วยกระเจา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6"/>
        <w:gridCol w:w="791"/>
        <w:gridCol w:w="1202"/>
        <w:gridCol w:w="966"/>
        <w:gridCol w:w="886"/>
        <w:gridCol w:w="1780"/>
        <w:gridCol w:w="2918"/>
        <w:gridCol w:w="1153"/>
        <w:gridCol w:w="966"/>
        <w:gridCol w:w="852"/>
        <w:gridCol w:w="1019"/>
        <w:gridCol w:w="1092"/>
        <w:gridCol w:w="879"/>
        <w:gridCol w:w="784"/>
        <w:gridCol w:w="1875"/>
        <w:gridCol w:w="1270"/>
      </w:tblGrid>
      <w:tr w:rsidR="001E194B" w:rsidRPr="00962054" w:rsidTr="001E194B">
        <w:tc>
          <w:tcPr>
            <w:tcW w:w="15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</w:tc>
        <w:tc>
          <w:tcPr>
            <w:tcW w:w="208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ปีงบ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</w:p>
        </w:tc>
        <w:tc>
          <w:tcPr>
            <w:tcW w:w="316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25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อำเภอ</w:t>
            </w:r>
          </w:p>
        </w:tc>
        <w:tc>
          <w:tcPr>
            <w:tcW w:w="233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468" w:type="pct"/>
          </w:tcPr>
          <w:p w:rsidR="001A0E8C" w:rsidRPr="00962054" w:rsidRDefault="001A0E8C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767" w:type="pct"/>
          </w:tcPr>
          <w:p w:rsidR="001A0E8C" w:rsidRPr="00962054" w:rsidRDefault="001A0E8C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303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รายการ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ของงาน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ที่จัดซื้อ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25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วงเงิน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จัดสรร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2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แหล่งที่มา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ของงบ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</w:p>
        </w:tc>
        <w:tc>
          <w:tcPr>
            <w:tcW w:w="268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สถานะ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การจัดซื้อ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287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วิธี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การจัดซื้อ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231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ราคากลาง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06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ราคา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ที่ตกลง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จัดซื้อจัด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จ้าง</w:t>
            </w:r>
          </w:p>
        </w:tc>
        <w:tc>
          <w:tcPr>
            <w:tcW w:w="493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รายชื่อ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ผู้ประกอบการ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จัดซื้อจัดจ้าง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33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เลขที่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ในระบบ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  <w:tr w:rsidR="001E194B" w:rsidRPr="00962054" w:rsidTr="001E194B">
        <w:tc>
          <w:tcPr>
            <w:tcW w:w="154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08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316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สภ.ห้วยกระเจา</w:t>
            </w:r>
          </w:p>
        </w:tc>
        <w:tc>
          <w:tcPr>
            <w:tcW w:w="254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ห้วยกระเจา</w:t>
            </w:r>
          </w:p>
        </w:tc>
        <w:tc>
          <w:tcPr>
            <w:tcW w:w="233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กาญจนบุรี</w:t>
            </w:r>
          </w:p>
        </w:tc>
        <w:tc>
          <w:tcPr>
            <w:tcW w:w="468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767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303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254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107,900</w:t>
            </w:r>
          </w:p>
        </w:tc>
        <w:tc>
          <w:tcPr>
            <w:tcW w:w="224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268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287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231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107,900</w:t>
            </w:r>
          </w:p>
        </w:tc>
        <w:tc>
          <w:tcPr>
            <w:tcW w:w="206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107,900</w:t>
            </w:r>
          </w:p>
        </w:tc>
        <w:tc>
          <w:tcPr>
            <w:tcW w:w="493" w:type="pct"/>
          </w:tcPr>
          <w:p w:rsidR="001E194B" w:rsidRPr="00962054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หจก.ห้วยกระเจาปิโตเลียม</w:t>
            </w:r>
          </w:p>
        </w:tc>
        <w:tc>
          <w:tcPr>
            <w:tcW w:w="334" w:type="pct"/>
          </w:tcPr>
          <w:p w:rsidR="001E194B" w:rsidRPr="00C81EAC" w:rsidRDefault="001E194B" w:rsidP="001E19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1EAC">
              <w:rPr>
                <w:rFonts w:ascii="TH SarabunPSK" w:hAnsi="TH SarabunPSK" w:cs="TH SarabunPSK"/>
                <w:sz w:val="24"/>
                <w:szCs w:val="24"/>
              </w:rPr>
              <w:t>680314209660</w:t>
            </w:r>
          </w:p>
        </w:tc>
      </w:tr>
      <w:tr w:rsidR="001E194B" w:rsidRPr="00962054" w:rsidTr="001E194B">
        <w:tc>
          <w:tcPr>
            <w:tcW w:w="15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6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7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3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8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7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1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6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3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3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E194B" w:rsidRPr="00962054" w:rsidTr="001E194B">
        <w:tc>
          <w:tcPr>
            <w:tcW w:w="15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6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7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3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8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7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1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6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3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3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E194B" w:rsidRPr="00962054" w:rsidTr="001E194B">
        <w:tc>
          <w:tcPr>
            <w:tcW w:w="15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6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7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3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8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7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1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6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3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34" w:type="pct"/>
          </w:tcPr>
          <w:p w:rsidR="00A16AD3" w:rsidRPr="00962054" w:rsidRDefault="00A16AD3" w:rsidP="00A16A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1A0E8C" w:rsidRPr="00962054" w:rsidRDefault="001A0E8C" w:rsidP="001A0E8C">
      <w:pPr>
        <w:jc w:val="center"/>
        <w:rPr>
          <w:rFonts w:ascii="TH SarabunPSK" w:hAnsi="TH SarabunPSK" w:cs="TH SarabunPSK"/>
          <w:sz w:val="28"/>
          <w:szCs w:val="28"/>
          <w:cs/>
        </w:rPr>
      </w:pP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</w:rPr>
      </w:pP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</w:t>
      </w:r>
      <w:r w:rsidR="005B0A0C">
        <w:rPr>
          <w:rFonts w:ascii="TH SarabunPSK" w:hAnsi="TH SarabunPSK" w:cs="TH SarabunPSK" w:hint="cs"/>
          <w:sz w:val="28"/>
          <w:szCs w:val="28"/>
          <w:cs/>
        </w:rPr>
        <w:t>ท</w:t>
      </w:r>
      <w:r w:rsidRPr="00962054">
        <w:rPr>
          <w:rFonts w:ascii="TH SarabunPSK" w:hAnsi="TH SarabunPSK" w:cs="TH SarabunPSK"/>
          <w:sz w:val="28"/>
          <w:szCs w:val="28"/>
          <w:cs/>
        </w:rPr>
        <w:t>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</w:t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ดีพิจารณ์)</w:t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:rsidR="001A0E8C" w:rsidRDefault="001A0E8C" w:rsidP="001A0E8C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="005659CC">
        <w:rPr>
          <w:rFonts w:ascii="TH SarabunPSK" w:hAnsi="TH SarabunPSK" w:cs="TH SarabunPSK" w:hint="cs"/>
          <w:sz w:val="28"/>
          <w:szCs w:val="28"/>
          <w:cs/>
        </w:rPr>
        <w:t>31</w:t>
      </w:r>
      <w:r>
        <w:rPr>
          <w:rFonts w:ascii="TH SarabunPSK" w:hAnsi="TH SarabunPSK" w:cs="TH SarabunPSK" w:hint="cs"/>
          <w:sz w:val="28"/>
          <w:szCs w:val="28"/>
          <w:cs/>
        </w:rPr>
        <w:t>/</w:t>
      </w:r>
      <w:r w:rsidR="005659CC">
        <w:rPr>
          <w:rFonts w:ascii="TH SarabunPSK" w:hAnsi="TH SarabunPSK" w:cs="TH SarabunPSK" w:hint="cs"/>
          <w:sz w:val="28"/>
          <w:szCs w:val="28"/>
          <w:cs/>
        </w:rPr>
        <w:t>มี.ค</w:t>
      </w:r>
      <w:r>
        <w:rPr>
          <w:rFonts w:ascii="TH SarabunPSK" w:hAnsi="TH SarabunPSK" w:cs="TH SarabunPSK" w:hint="cs"/>
          <w:sz w:val="28"/>
          <w:szCs w:val="28"/>
          <w:cs/>
        </w:rPr>
        <w:t>./68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="005659CC">
        <w:rPr>
          <w:rFonts w:ascii="TH SarabunPSK" w:hAnsi="TH SarabunPSK" w:cs="TH SarabunPSK" w:hint="cs"/>
          <w:sz w:val="28"/>
          <w:szCs w:val="28"/>
          <w:cs/>
        </w:rPr>
        <w:t>31</w:t>
      </w:r>
      <w:r>
        <w:rPr>
          <w:rFonts w:ascii="TH SarabunPSK" w:hAnsi="TH SarabunPSK" w:cs="TH SarabunPSK" w:hint="cs"/>
          <w:sz w:val="28"/>
          <w:szCs w:val="28"/>
          <w:cs/>
        </w:rPr>
        <w:t>/</w:t>
      </w:r>
      <w:r w:rsidR="005659CC">
        <w:rPr>
          <w:rFonts w:ascii="TH SarabunPSK" w:hAnsi="TH SarabunPSK" w:cs="TH SarabunPSK" w:hint="cs"/>
          <w:sz w:val="28"/>
          <w:szCs w:val="28"/>
          <w:cs/>
        </w:rPr>
        <w:t>มี.ค</w:t>
      </w:r>
      <w:r>
        <w:rPr>
          <w:rFonts w:ascii="TH SarabunPSK" w:hAnsi="TH SarabunPSK" w:cs="TH SarabunPSK" w:hint="cs"/>
          <w:sz w:val="28"/>
          <w:szCs w:val="28"/>
          <w:cs/>
        </w:rPr>
        <w:t>./68</w:t>
      </w:r>
      <w:r w:rsidRPr="00962054">
        <w:rPr>
          <w:rFonts w:ascii="TH SarabunPSK" w:hAnsi="TH SarabunPSK" w:cs="TH SarabunPSK"/>
          <w:sz w:val="28"/>
          <w:szCs w:val="28"/>
        </w:rPr>
        <w:tab/>
      </w:r>
    </w:p>
    <w:p w:rsidR="001A0E8C" w:rsidRPr="00962054" w:rsidRDefault="001A0E8C">
      <w:pPr>
        <w:rPr>
          <w:rFonts w:ascii="TH SarabunPSK" w:hAnsi="TH SarabunPSK" w:cs="TH SarabunPSK"/>
          <w:sz w:val="32"/>
          <w:szCs w:val="32"/>
        </w:rPr>
      </w:pPr>
    </w:p>
    <w:p w:rsidR="00962054" w:rsidRDefault="00962054">
      <w:pPr>
        <w:rPr>
          <w:rFonts w:ascii="TH SarabunPSK" w:hAnsi="TH SarabunPSK" w:cs="TH SarabunPSK"/>
          <w:sz w:val="32"/>
          <w:szCs w:val="32"/>
        </w:rPr>
      </w:pPr>
    </w:p>
    <w:p w:rsidR="001A0E8C" w:rsidRDefault="001A0E8C">
      <w:pPr>
        <w:rPr>
          <w:rFonts w:ascii="TH SarabunPSK" w:hAnsi="TH SarabunPSK" w:cs="TH SarabunPSK"/>
          <w:sz w:val="32"/>
          <w:szCs w:val="32"/>
        </w:rPr>
      </w:pPr>
    </w:p>
    <w:p w:rsidR="001A0E8C" w:rsidRDefault="001A0E8C">
      <w:pPr>
        <w:rPr>
          <w:rFonts w:ascii="TH SarabunPSK" w:hAnsi="TH SarabunPSK" w:cs="TH SarabunPSK"/>
          <w:sz w:val="32"/>
          <w:szCs w:val="32"/>
        </w:rPr>
      </w:pPr>
    </w:p>
    <w:p w:rsidR="001A0E8C" w:rsidRDefault="001A0E8C">
      <w:pPr>
        <w:rPr>
          <w:rFonts w:ascii="TH SarabunPSK" w:hAnsi="TH SarabunPSK" w:cs="TH SarabunPSK"/>
          <w:sz w:val="32"/>
          <w:szCs w:val="32"/>
        </w:rPr>
      </w:pPr>
    </w:p>
    <w:p w:rsidR="001A0E8C" w:rsidRDefault="001A0E8C">
      <w:pPr>
        <w:rPr>
          <w:rFonts w:ascii="TH SarabunPSK" w:hAnsi="TH SarabunPSK" w:cs="TH SarabunPSK"/>
          <w:sz w:val="32"/>
          <w:szCs w:val="32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54059"/>
    <w:rsid w:val="00095DF9"/>
    <w:rsid w:val="00162F2E"/>
    <w:rsid w:val="001A0E8C"/>
    <w:rsid w:val="001E194B"/>
    <w:rsid w:val="002440A1"/>
    <w:rsid w:val="00283873"/>
    <w:rsid w:val="003C7509"/>
    <w:rsid w:val="003E6FD3"/>
    <w:rsid w:val="004D35BD"/>
    <w:rsid w:val="005659CC"/>
    <w:rsid w:val="005771A5"/>
    <w:rsid w:val="005855E9"/>
    <w:rsid w:val="005B0A0C"/>
    <w:rsid w:val="00614AF6"/>
    <w:rsid w:val="00694608"/>
    <w:rsid w:val="00800B84"/>
    <w:rsid w:val="00962054"/>
    <w:rsid w:val="00A16AD3"/>
    <w:rsid w:val="00A90ADF"/>
    <w:rsid w:val="00C81EAC"/>
    <w:rsid w:val="00E13A05"/>
    <w:rsid w:val="00E22E49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56C03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6</cp:revision>
  <dcterms:created xsi:type="dcterms:W3CDTF">2025-03-10T04:18:00Z</dcterms:created>
  <dcterms:modified xsi:type="dcterms:W3CDTF">2025-04-12T13:26:00Z</dcterms:modified>
</cp:coreProperties>
</file>